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A9" w:rsidRPr="001D2196" w:rsidRDefault="00933BA9" w:rsidP="00933BA9">
      <w:pPr>
        <w:pStyle w:val="2"/>
        <w:ind w:left="283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61010" cy="61214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A9" w:rsidRPr="001D2196" w:rsidRDefault="00933BA9" w:rsidP="00933BA9">
      <w:pPr>
        <w:pStyle w:val="2"/>
        <w:rPr>
          <w:b w:val="0"/>
          <w:sz w:val="24"/>
          <w:szCs w:val="24"/>
        </w:rPr>
      </w:pPr>
      <w:r w:rsidRPr="001D2196">
        <w:rPr>
          <w:b w:val="0"/>
          <w:sz w:val="24"/>
          <w:szCs w:val="24"/>
        </w:rPr>
        <w:t>Приказ</w:t>
      </w:r>
    </w:p>
    <w:p w:rsidR="00933BA9" w:rsidRPr="001D2196" w:rsidRDefault="00933BA9" w:rsidP="00933BA9">
      <w:pPr>
        <w:pStyle w:val="2"/>
        <w:rPr>
          <w:b w:val="0"/>
          <w:sz w:val="24"/>
          <w:szCs w:val="24"/>
        </w:rPr>
      </w:pPr>
      <w:r w:rsidRPr="001D2196">
        <w:rPr>
          <w:b w:val="0"/>
          <w:sz w:val="24"/>
          <w:szCs w:val="24"/>
        </w:rPr>
        <w:t>директора Муниципального общеобразовательного учреждения</w:t>
      </w:r>
    </w:p>
    <w:p w:rsidR="00933BA9" w:rsidRPr="001D2196" w:rsidRDefault="00933BA9" w:rsidP="00933BA9">
      <w:pPr>
        <w:pStyle w:val="2"/>
        <w:rPr>
          <w:b w:val="0"/>
          <w:sz w:val="24"/>
          <w:szCs w:val="24"/>
        </w:rPr>
      </w:pPr>
      <w:r w:rsidRPr="001D2196">
        <w:rPr>
          <w:b w:val="0"/>
          <w:sz w:val="24"/>
          <w:szCs w:val="24"/>
        </w:rPr>
        <w:t>Воскресенской основной общеобразовательной школы</w:t>
      </w:r>
    </w:p>
    <w:p w:rsidR="00933BA9" w:rsidRPr="001D2196" w:rsidRDefault="00933BA9" w:rsidP="00933BA9">
      <w:pPr>
        <w:rPr>
          <w:rFonts w:ascii="Times New Roman" w:hAnsi="Times New Roman"/>
          <w:sz w:val="24"/>
          <w:szCs w:val="24"/>
        </w:rPr>
      </w:pPr>
    </w:p>
    <w:p w:rsidR="00933BA9" w:rsidRPr="001D2196" w:rsidRDefault="00933BA9" w:rsidP="00933BA9">
      <w:pPr>
        <w:rPr>
          <w:rFonts w:ascii="Times New Roman" w:hAnsi="Times New Roman"/>
          <w:sz w:val="24"/>
          <w:szCs w:val="24"/>
        </w:rPr>
      </w:pPr>
      <w:r w:rsidRPr="001D2196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</w:rPr>
        <w:t>27.08. 2020</w:t>
      </w:r>
      <w:r w:rsidRPr="001D2196">
        <w:rPr>
          <w:rFonts w:ascii="Times New Roman" w:hAnsi="Times New Roman"/>
          <w:sz w:val="24"/>
          <w:szCs w:val="24"/>
        </w:rPr>
        <w:t>____№ ____</w:t>
      </w:r>
      <w:r>
        <w:rPr>
          <w:rFonts w:ascii="Times New Roman" w:hAnsi="Times New Roman"/>
          <w:sz w:val="24"/>
          <w:szCs w:val="24"/>
        </w:rPr>
        <w:t>39/01-08/01</w:t>
      </w:r>
      <w:r w:rsidRPr="001D2196">
        <w:rPr>
          <w:rFonts w:ascii="Times New Roman" w:hAnsi="Times New Roman"/>
          <w:sz w:val="24"/>
          <w:szCs w:val="24"/>
        </w:rPr>
        <w:t>___</w:t>
      </w:r>
    </w:p>
    <w:p w:rsidR="00933BA9" w:rsidRPr="001D2196" w:rsidRDefault="00933BA9" w:rsidP="00933BA9">
      <w:pPr>
        <w:rPr>
          <w:rFonts w:ascii="Times New Roman" w:hAnsi="Times New Roman"/>
          <w:sz w:val="24"/>
          <w:szCs w:val="24"/>
        </w:rPr>
      </w:pPr>
    </w:p>
    <w:p w:rsidR="00933BA9" w:rsidRPr="00B36152" w:rsidRDefault="00933BA9" w:rsidP="00933BA9">
      <w:pPr>
        <w:rPr>
          <w:rFonts w:ascii="Times New Roman" w:hAnsi="Times New Roman" w:cs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образовательной деятельности в 2020-2021 учебном году </w:t>
      </w:r>
    </w:p>
    <w:p w:rsidR="00933BA9" w:rsidRPr="00B36152" w:rsidRDefault="00933BA9" w:rsidP="00933BA9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proofErr w:type="gramStart"/>
      <w:r w:rsidRPr="00B36152">
        <w:t xml:space="preserve">В целях предупреждения распространения новой </w:t>
      </w:r>
      <w:proofErr w:type="spellStart"/>
      <w:r w:rsidRPr="00B36152">
        <w:t>коронавирусной</w:t>
      </w:r>
      <w:proofErr w:type="spellEnd"/>
      <w:r w:rsidRPr="00B36152">
        <w:t xml:space="preserve"> инфекции в образовательных организациях, в соответствии с </w:t>
      </w:r>
      <w:hyperlink r:id="rId6" w:tgtFrame="_blank" w:history="1">
        <w:r w:rsidRPr="00B36152">
          <w:rPr>
            <w:rStyle w:val="a4"/>
            <w:bCs/>
          </w:rPr>
          <w:t>Санитарно-эпидемиологическими правилами СП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санитарного врача Российской Федерации от 29.12.2010 № 189</w:t>
        </w:r>
      </w:hyperlink>
      <w:r w:rsidRPr="00B36152">
        <w:t xml:space="preserve">, </w:t>
      </w:r>
      <w:hyperlink r:id="rId7" w:tgtFrame="_blank" w:history="1">
        <w:r w:rsidRPr="00B36152">
          <w:rPr>
            <w:rStyle w:val="a4"/>
            <w:bCs/>
          </w:rPr>
          <w:t>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  </w:r>
        <w:proofErr w:type="gramEnd"/>
        <w:r w:rsidRPr="00B36152">
          <w:rPr>
            <w:rStyle w:val="a4"/>
            <w:bCs/>
          </w:rPr>
          <w:t xml:space="preserve"> </w:t>
        </w:r>
        <w:proofErr w:type="gramStart"/>
        <w:r w:rsidRPr="00B36152">
          <w:rPr>
            <w:rStyle w:val="a4"/>
            <w:bCs/>
          </w:rPr>
          <w:t xml:space="preserve">детей и молодежи в условиях распространения новой </w:t>
        </w:r>
        <w:proofErr w:type="spellStart"/>
        <w:r w:rsidRPr="00B36152">
          <w:rPr>
            <w:rStyle w:val="a4"/>
            <w:bCs/>
          </w:rPr>
          <w:t>коронавирусной</w:t>
        </w:r>
        <w:proofErr w:type="spellEnd"/>
        <w:r w:rsidRPr="00B36152">
          <w:rPr>
            <w:rStyle w:val="a4"/>
            <w:bCs/>
          </w:rPr>
          <w:t xml:space="preserve"> инфекции (COVID-19), утвержденными постановлением Главного государственного санитарного врача Российской Федерации от 30.06.2020 № 16</w:t>
        </w:r>
      </w:hyperlink>
      <w:r w:rsidRPr="00B36152">
        <w:t xml:space="preserve">, </w:t>
      </w:r>
      <w:hyperlink r:id="rId8" w:tgtFrame="_blank" w:history="1">
        <w:r w:rsidRPr="00B36152">
          <w:rPr>
            <w:rStyle w:val="a4"/>
            <w:bCs/>
          </w:rPr>
          <w:t xml:space="preserve">постановлением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 w:rsidRPr="00B36152">
          <w:rPr>
            <w:rStyle w:val="a4"/>
            <w:bCs/>
          </w:rPr>
          <w:t>распираторных</w:t>
        </w:r>
        <w:proofErr w:type="spellEnd"/>
        <w:r w:rsidRPr="00B36152">
          <w:rPr>
            <w:rStyle w:val="a4"/>
            <w:bCs/>
          </w:rPr>
          <w:t xml:space="preserve"> вирусных инфекций, в том числе новой </w:t>
        </w:r>
        <w:proofErr w:type="spellStart"/>
        <w:r w:rsidRPr="00B36152">
          <w:rPr>
            <w:rStyle w:val="a4"/>
            <w:bCs/>
          </w:rPr>
          <w:t>коронавируской</w:t>
        </w:r>
        <w:proofErr w:type="spellEnd"/>
        <w:r w:rsidRPr="00B36152">
          <w:rPr>
            <w:rStyle w:val="a4"/>
            <w:bCs/>
          </w:rPr>
          <w:t xml:space="preserve"> инфекции (COVID-19) в эпидемическом сезоне 2020-2021 годов"</w:t>
        </w:r>
      </w:hyperlink>
      <w:r w:rsidRPr="00B36152">
        <w:t>, письмом «</w:t>
      </w:r>
      <w:hyperlink r:id="rId9" w:tgtFrame="_blank" w:history="1">
        <w:r w:rsidRPr="00B36152">
          <w:rPr>
            <w:rStyle w:val="a4"/>
            <w:bCs/>
          </w:rPr>
          <w:t>Об организации работы общеобразовательных организаций</w:t>
        </w:r>
      </w:hyperlink>
      <w:r w:rsidRPr="00B36152">
        <w:t>»</w:t>
      </w:r>
      <w:proofErr w:type="gramEnd"/>
    </w:p>
    <w:p w:rsidR="00933BA9" w:rsidRPr="00B36152" w:rsidRDefault="00933BA9" w:rsidP="00933BA9">
      <w:pPr>
        <w:pStyle w:val="a3"/>
        <w:shd w:val="clear" w:color="auto" w:fill="FFFFFF"/>
        <w:spacing w:before="30" w:beforeAutospacing="0" w:after="30" w:afterAutospacing="0"/>
        <w:jc w:val="both"/>
      </w:pPr>
      <w:r w:rsidRPr="00B36152">
        <w:t> </w:t>
      </w:r>
    </w:p>
    <w:p w:rsidR="00933BA9" w:rsidRPr="00B36152" w:rsidRDefault="00933BA9" w:rsidP="0093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>ПРИКАЗЫВАЮ:</w:t>
      </w:r>
    </w:p>
    <w:p w:rsidR="00933BA9" w:rsidRDefault="00933BA9" w:rsidP="0093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6152">
        <w:rPr>
          <w:rFonts w:ascii="Times New Roman" w:hAnsi="Times New Roman" w:cs="Times New Roman"/>
          <w:sz w:val="24"/>
          <w:szCs w:val="24"/>
        </w:rPr>
        <w:t>Утвердить режим работы организации и расписание учебных занятий (Приложение 1)</w:t>
      </w:r>
    </w:p>
    <w:p w:rsidR="00933BA9" w:rsidRPr="00B36152" w:rsidRDefault="00933BA9" w:rsidP="0093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36152">
        <w:rPr>
          <w:rFonts w:ascii="Times New Roman" w:hAnsi="Times New Roman" w:cs="Times New Roman"/>
          <w:sz w:val="24"/>
          <w:szCs w:val="24"/>
        </w:rPr>
        <w:t>Утвердить распределение классных комнат  (Приложение 2)</w:t>
      </w:r>
    </w:p>
    <w:p w:rsidR="00933BA9" w:rsidRPr="00B36152" w:rsidRDefault="00933BA9" w:rsidP="0093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6152">
        <w:rPr>
          <w:rFonts w:ascii="Times New Roman" w:hAnsi="Times New Roman" w:cs="Times New Roman"/>
          <w:sz w:val="24"/>
          <w:szCs w:val="24"/>
        </w:rPr>
        <w:t>. Дежурному учителю организовать проведение «входных фильтров» с обязательной термометрией с целью выявления и недопущения в организации обучающихся, сотрудников с признаками респираторных заболеваний и (или) повышенной температурой, с обязательной фиксацией данных в журнале учета;</w:t>
      </w:r>
    </w:p>
    <w:p w:rsidR="00933BA9" w:rsidRPr="00B36152" w:rsidRDefault="00933BA9" w:rsidP="00933BA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A5">
        <w:rPr>
          <w:rFonts w:ascii="Times New Roman" w:hAnsi="Times New Roman" w:cs="Times New Roman"/>
          <w:sz w:val="24"/>
          <w:szCs w:val="24"/>
        </w:rPr>
        <w:t xml:space="preserve">Дежурному учителю обеспечить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 перемены проветривания классов, при </w:t>
      </w:r>
      <w:r w:rsidRPr="006E66A5">
        <w:rPr>
          <w:rFonts w:ascii="Times New Roman" w:hAnsi="Times New Roman" w:cs="Times New Roman"/>
          <w:sz w:val="24"/>
          <w:szCs w:val="24"/>
        </w:rPr>
        <w:t xml:space="preserve">отсутствии обучающихся сквозного проветривания помещений в соответствии </w:t>
      </w:r>
      <w:r w:rsidRPr="00B36152">
        <w:rPr>
          <w:rFonts w:ascii="Times New Roman" w:hAnsi="Times New Roman" w:cs="Times New Roman"/>
          <w:sz w:val="24"/>
          <w:szCs w:val="24"/>
        </w:rPr>
        <w:t>с графиком, размещённым в каждом учебном помещении;</w:t>
      </w:r>
    </w:p>
    <w:p w:rsidR="00933BA9" w:rsidRDefault="00933BA9" w:rsidP="0093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6A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E66A5">
        <w:rPr>
          <w:rFonts w:ascii="Times New Roman" w:hAnsi="Times New Roman" w:cs="Times New Roman"/>
          <w:sz w:val="24"/>
          <w:szCs w:val="24"/>
        </w:rPr>
        <w:t xml:space="preserve"> за питание обеспечить </w:t>
      </w:r>
      <w:r>
        <w:rPr>
          <w:rFonts w:ascii="Times New Roman" w:hAnsi="Times New Roman" w:cs="Times New Roman"/>
          <w:sz w:val="24"/>
          <w:szCs w:val="24"/>
        </w:rPr>
        <w:t>раздельный прием пищи</w:t>
      </w:r>
      <w:r w:rsidRPr="006E66A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разных возрастных групп </w:t>
      </w:r>
      <w:r w:rsidRPr="006E66A5">
        <w:rPr>
          <w:rFonts w:ascii="Times New Roman" w:hAnsi="Times New Roman" w:cs="Times New Roman"/>
          <w:sz w:val="24"/>
          <w:szCs w:val="24"/>
        </w:rPr>
        <w:t>с уч</w:t>
      </w:r>
      <w:r>
        <w:rPr>
          <w:rFonts w:ascii="Times New Roman" w:hAnsi="Times New Roman" w:cs="Times New Roman"/>
          <w:sz w:val="24"/>
          <w:szCs w:val="24"/>
        </w:rPr>
        <w:t>етом социальной дистанции</w:t>
      </w:r>
      <w:r w:rsidRPr="006E66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BA9" w:rsidRPr="00B36152" w:rsidRDefault="00933BA9" w:rsidP="0093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361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6152">
        <w:rPr>
          <w:rFonts w:ascii="Times New Roman" w:hAnsi="Times New Roman" w:cs="Times New Roman"/>
          <w:sz w:val="24"/>
          <w:szCs w:val="24"/>
        </w:rPr>
        <w:t>Педагогам организовать эффективную работу по гигиеническому воспитанию обучающихся, воспитанников и их родителей (законных представителей); разместить на информационных стендах, памятки о мерах профилактики вирусных заболеваний.</w:t>
      </w:r>
    </w:p>
    <w:p w:rsidR="00BC11AA" w:rsidRDefault="00BC11AA" w:rsidP="00933B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74150" cy="7475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5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3BA9" w:rsidRPr="001D2196" w:rsidRDefault="00933BA9" w:rsidP="00933BA9">
      <w:pPr>
        <w:rPr>
          <w:rFonts w:ascii="Times New Roman" w:hAnsi="Times New Roman"/>
          <w:sz w:val="24"/>
          <w:szCs w:val="24"/>
        </w:rPr>
      </w:pPr>
    </w:p>
    <w:p w:rsidR="00933BA9" w:rsidRDefault="00933BA9" w:rsidP="00933BA9">
      <w:pPr>
        <w:autoSpaceDE w:val="0"/>
        <w:autoSpaceDN w:val="0"/>
        <w:adjustRightInd w:val="0"/>
        <w:spacing w:line="360" w:lineRule="auto"/>
        <w:jc w:val="both"/>
      </w:pPr>
    </w:p>
    <w:p w:rsidR="00933BA9" w:rsidRPr="00AE1078" w:rsidRDefault="00933BA9" w:rsidP="00933BA9"/>
    <w:p w:rsidR="00933BA9" w:rsidRDefault="00933BA9" w:rsidP="00933BA9"/>
    <w:p w:rsidR="00933BA9" w:rsidRDefault="00933BA9" w:rsidP="00933BA9"/>
    <w:p w:rsidR="004A2FD2" w:rsidRDefault="004A2FD2"/>
    <w:sectPr w:rsidR="004A2FD2" w:rsidSect="00A4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A9"/>
    <w:rsid w:val="004A2FD2"/>
    <w:rsid w:val="00933BA9"/>
    <w:rsid w:val="00B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B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BA9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rmal (Web)"/>
    <w:basedOn w:val="a"/>
    <w:uiPriority w:val="99"/>
    <w:unhideWhenUsed/>
    <w:rsid w:val="0093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933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B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BA9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rmal (Web)"/>
    <w:basedOn w:val="a"/>
    <w:uiPriority w:val="99"/>
    <w:unhideWhenUsed/>
    <w:rsid w:val="0093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933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53.edusite.ru/DswMedia/postanovlenie_glavnogo_san_vracha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453.edusite.ru/DswMedia/sp_3_1_2_4_3598-20-1-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453.edusite.ru/DswMedia/san_pin_2_4_2_2821-1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school453.edusite.ru/DswMedia/gd-1192-03_ot_1208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2020-08-27T11:06:00Z</dcterms:created>
  <dcterms:modified xsi:type="dcterms:W3CDTF">2020-08-27T11:06:00Z</dcterms:modified>
</cp:coreProperties>
</file>