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47" w:rsidRPr="007C5275" w:rsidRDefault="007C5275" w:rsidP="007C52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27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физике для 8 и 9 классов</w:t>
      </w:r>
    </w:p>
    <w:p w:rsidR="007C5275" w:rsidRPr="007C5275" w:rsidRDefault="007C5275" w:rsidP="007C52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275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с требованиями Федерального государственного образовательного стандарта основного общего образования, разработана на основе Примерной основной образовательной  программы основного общего образования по физике. </w:t>
      </w:r>
    </w:p>
    <w:p w:rsidR="007C5275" w:rsidRPr="007C5275" w:rsidRDefault="007C5275" w:rsidP="007C52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275">
        <w:rPr>
          <w:rFonts w:ascii="Times New Roman" w:hAnsi="Times New Roman" w:cs="Times New Roman"/>
          <w:sz w:val="24"/>
          <w:szCs w:val="24"/>
        </w:rPr>
        <w:t xml:space="preserve">Цели изучения физики в основной школе: </w:t>
      </w:r>
    </w:p>
    <w:p w:rsidR="007C5275" w:rsidRPr="007C5275" w:rsidRDefault="007C5275" w:rsidP="007C527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275">
        <w:rPr>
          <w:rFonts w:ascii="Times New Roman" w:hAnsi="Times New Roman" w:cs="Times New Roman"/>
          <w:sz w:val="24"/>
          <w:szCs w:val="24"/>
        </w:rPr>
        <w:t xml:space="preserve">усвоение учащимися смысла основных понятий и законов физики, взаимосвязи между ними; </w:t>
      </w:r>
    </w:p>
    <w:p w:rsidR="007C5275" w:rsidRPr="007C5275" w:rsidRDefault="007C5275" w:rsidP="007C527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275">
        <w:rPr>
          <w:rFonts w:ascii="Times New Roman" w:hAnsi="Times New Roman" w:cs="Times New Roman"/>
          <w:sz w:val="24"/>
          <w:szCs w:val="24"/>
        </w:rPr>
        <w:t xml:space="preserve">формирование системы научных знаний о природе, ее фундаментальных законах для построения представления о физической картине мира; </w:t>
      </w:r>
    </w:p>
    <w:p w:rsidR="007C5275" w:rsidRPr="007C5275" w:rsidRDefault="007C5275" w:rsidP="007C527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275">
        <w:rPr>
          <w:rFonts w:ascii="Times New Roman" w:hAnsi="Times New Roman" w:cs="Times New Roman"/>
          <w:sz w:val="24"/>
          <w:szCs w:val="24"/>
        </w:rPr>
        <w:t xml:space="preserve">систематизация знаний о многообразии объектов и явлений природы, о закономерностях процессов и о законах </w:t>
      </w:r>
      <w:proofErr w:type="gramStart"/>
      <w:r w:rsidRPr="007C5275">
        <w:rPr>
          <w:rFonts w:ascii="Times New Roman" w:hAnsi="Times New Roman" w:cs="Times New Roman"/>
          <w:sz w:val="24"/>
          <w:szCs w:val="24"/>
        </w:rPr>
        <w:t>физики для осознания возможности разумного использования достижений науки</w:t>
      </w:r>
      <w:proofErr w:type="gramEnd"/>
      <w:r w:rsidRPr="007C5275">
        <w:rPr>
          <w:rFonts w:ascii="Times New Roman" w:hAnsi="Times New Roman" w:cs="Times New Roman"/>
          <w:sz w:val="24"/>
          <w:szCs w:val="24"/>
        </w:rPr>
        <w:t xml:space="preserve"> в дальнейшем развитии цивилизации; </w:t>
      </w:r>
    </w:p>
    <w:p w:rsidR="007C5275" w:rsidRPr="007C5275" w:rsidRDefault="007C5275" w:rsidP="007C527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275">
        <w:rPr>
          <w:rFonts w:ascii="Times New Roman" w:hAnsi="Times New Roman" w:cs="Times New Roman"/>
          <w:sz w:val="24"/>
          <w:szCs w:val="24"/>
        </w:rPr>
        <w:t xml:space="preserve">формирование убежденности в познаваемости окружающего мира и достоверности научных методов его изучения; </w:t>
      </w:r>
    </w:p>
    <w:p w:rsidR="007C5275" w:rsidRPr="007C5275" w:rsidRDefault="007C5275" w:rsidP="007C527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275">
        <w:rPr>
          <w:rFonts w:ascii="Times New Roman" w:hAnsi="Times New Roman" w:cs="Times New Roman"/>
          <w:sz w:val="24"/>
          <w:szCs w:val="24"/>
        </w:rPr>
        <w:t xml:space="preserve">организация экологического мышления и ценностного отношения к природе; </w:t>
      </w:r>
    </w:p>
    <w:p w:rsidR="007C5275" w:rsidRPr="007C5275" w:rsidRDefault="007C5275" w:rsidP="007C527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275"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 </w:t>
      </w:r>
    </w:p>
    <w:p w:rsidR="007C5275" w:rsidRPr="007C5275" w:rsidRDefault="007C5275" w:rsidP="007C52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275">
        <w:rPr>
          <w:rFonts w:ascii="Times New Roman" w:hAnsi="Times New Roman" w:cs="Times New Roman"/>
          <w:sz w:val="24"/>
          <w:szCs w:val="24"/>
        </w:rPr>
        <w:t xml:space="preserve">Достижение целей обеспечивается решением следующих задач: </w:t>
      </w:r>
    </w:p>
    <w:p w:rsidR="007C5275" w:rsidRPr="007C5275" w:rsidRDefault="007C5275" w:rsidP="007C527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275">
        <w:rPr>
          <w:rFonts w:ascii="Times New Roman" w:hAnsi="Times New Roman" w:cs="Times New Roman"/>
          <w:sz w:val="24"/>
          <w:szCs w:val="24"/>
        </w:rPr>
        <w:t xml:space="preserve">знакомство учащихся с методом научного познания и методами исследования объектов и явлений природы; </w:t>
      </w:r>
    </w:p>
    <w:p w:rsidR="007C5275" w:rsidRPr="007C5275" w:rsidRDefault="007C5275" w:rsidP="007C527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275">
        <w:rPr>
          <w:rFonts w:ascii="Times New Roman" w:hAnsi="Times New Roman" w:cs="Times New Roman"/>
          <w:sz w:val="24"/>
          <w:szCs w:val="24"/>
        </w:rPr>
        <w:t xml:space="preserve">приобретение учащимися знаний о механических, тепловых, электромагнитных и квантовых явлениях, физических величинах, характеризующих эти явления; </w:t>
      </w:r>
    </w:p>
    <w:p w:rsidR="007C5275" w:rsidRPr="007C5275" w:rsidRDefault="007C5275" w:rsidP="007C527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275">
        <w:rPr>
          <w:rFonts w:ascii="Times New Roman" w:hAnsi="Times New Roman" w:cs="Times New Roman"/>
          <w:sz w:val="24"/>
          <w:szCs w:val="24"/>
        </w:rPr>
        <w:t xml:space="preserve"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 </w:t>
      </w:r>
    </w:p>
    <w:p w:rsidR="007C5275" w:rsidRPr="007C5275" w:rsidRDefault="007C5275" w:rsidP="007C527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275">
        <w:rPr>
          <w:rFonts w:ascii="Times New Roman" w:hAnsi="Times New Roman" w:cs="Times New Roman"/>
          <w:sz w:val="24"/>
          <w:szCs w:val="24"/>
        </w:rPr>
        <w:t xml:space="preserve"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 </w:t>
      </w:r>
    </w:p>
    <w:p w:rsidR="007C5275" w:rsidRPr="007C5275" w:rsidRDefault="007C5275" w:rsidP="007C527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275">
        <w:rPr>
          <w:rFonts w:ascii="Times New Roman" w:hAnsi="Times New Roman" w:cs="Times New Roman"/>
          <w:sz w:val="24"/>
          <w:szCs w:val="24"/>
        </w:rPr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7C5275" w:rsidRPr="007C5275" w:rsidRDefault="007C5275" w:rsidP="007C527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5275" w:rsidRPr="007C5275" w:rsidRDefault="00B67BFD" w:rsidP="007C5275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Разделы</w:t>
      </w:r>
      <w:r w:rsidR="007C5275">
        <w:rPr>
          <w:rFonts w:ascii="Times New Roman" w:hAnsi="Times New Roman" w:cs="Times New Roman"/>
          <w:b/>
          <w:bCs/>
          <w:i/>
          <w:sz w:val="24"/>
          <w:szCs w:val="24"/>
        </w:rPr>
        <w:t>, изучаемые в 8 и 9 классах</w:t>
      </w:r>
      <w:r w:rsidR="007C5275" w:rsidRPr="007C5275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7C5275" w:rsidRPr="007C5275" w:rsidRDefault="007C5275" w:rsidP="007C527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275">
        <w:rPr>
          <w:rFonts w:ascii="Times New Roman" w:hAnsi="Times New Roman" w:cs="Times New Roman"/>
          <w:bCs/>
          <w:sz w:val="24"/>
          <w:szCs w:val="24"/>
        </w:rPr>
        <w:t xml:space="preserve">Механические явления </w:t>
      </w:r>
      <w:bookmarkStart w:id="0" w:name="_GoBack"/>
      <w:bookmarkEnd w:id="0"/>
    </w:p>
    <w:p w:rsidR="007C5275" w:rsidRPr="007C5275" w:rsidRDefault="007C5275" w:rsidP="007C527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275">
        <w:rPr>
          <w:rFonts w:ascii="Times New Roman" w:hAnsi="Times New Roman" w:cs="Times New Roman"/>
          <w:bCs/>
          <w:sz w:val="24"/>
          <w:szCs w:val="24"/>
        </w:rPr>
        <w:t>Тепловые явления</w:t>
      </w:r>
    </w:p>
    <w:p w:rsidR="007C5275" w:rsidRPr="007C5275" w:rsidRDefault="007C5275" w:rsidP="007C527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275">
        <w:rPr>
          <w:rFonts w:ascii="Times New Roman" w:hAnsi="Times New Roman" w:cs="Times New Roman"/>
          <w:bCs/>
          <w:sz w:val="24"/>
          <w:szCs w:val="24"/>
        </w:rPr>
        <w:t>Электрические и магнитные явления</w:t>
      </w:r>
    </w:p>
    <w:p w:rsidR="007C5275" w:rsidRPr="007C5275" w:rsidRDefault="007C5275" w:rsidP="007C527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275">
        <w:rPr>
          <w:rFonts w:ascii="Times New Roman" w:hAnsi="Times New Roman" w:cs="Times New Roman"/>
          <w:bCs/>
          <w:sz w:val="24"/>
          <w:szCs w:val="24"/>
        </w:rPr>
        <w:t>Квантовые явления</w:t>
      </w:r>
    </w:p>
    <w:p w:rsidR="007C5275" w:rsidRPr="007C5275" w:rsidRDefault="007C5275" w:rsidP="007C527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275">
        <w:rPr>
          <w:rFonts w:ascii="Times New Roman" w:hAnsi="Times New Roman" w:cs="Times New Roman"/>
          <w:bCs/>
          <w:sz w:val="24"/>
          <w:szCs w:val="24"/>
        </w:rPr>
        <w:t>Строение и эволюция Вселенной</w:t>
      </w:r>
    </w:p>
    <w:p w:rsidR="007C5275" w:rsidRDefault="007C5275" w:rsidP="007C527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5275" w:rsidRPr="007C5275" w:rsidRDefault="007C5275" w:rsidP="007C527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275">
        <w:rPr>
          <w:rFonts w:ascii="Times New Roman" w:hAnsi="Times New Roman" w:cs="Times New Roman"/>
          <w:bCs/>
          <w:sz w:val="24"/>
          <w:szCs w:val="24"/>
        </w:rPr>
        <w:t>Место предмета учебного предмета в учебном плане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7C5275" w:rsidRPr="007C5275" w:rsidRDefault="007C5275" w:rsidP="007C52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275">
        <w:rPr>
          <w:rFonts w:ascii="Times New Roman" w:hAnsi="Times New Roman" w:cs="Times New Roman"/>
          <w:sz w:val="24"/>
          <w:szCs w:val="24"/>
        </w:rPr>
        <w:t xml:space="preserve">Общее количество уроков в неделю по учебному плану  МОУ Воскресенской ООШ составляет 2 часа в неделю в 8 классе и 3 часа в 9 классе. В соответствии Уставом МОУ Воскресенской ООШ и  календарным учебным графиком количество учебных недель в  8   классе – 34 (68 часов), в 9 классе – 34 (102 часа). </w:t>
      </w:r>
    </w:p>
    <w:p w:rsidR="007C5275" w:rsidRPr="007C5275" w:rsidRDefault="007C5275" w:rsidP="007C52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275">
        <w:rPr>
          <w:rFonts w:ascii="Times New Roman" w:hAnsi="Times New Roman" w:cs="Times New Roman"/>
          <w:sz w:val="24"/>
          <w:szCs w:val="24"/>
        </w:rPr>
        <w:t>Рабочая программа ориентирована на учебники:</w:t>
      </w:r>
    </w:p>
    <w:p w:rsidR="007C5275" w:rsidRPr="007C5275" w:rsidRDefault="007C5275" w:rsidP="007C52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275">
        <w:rPr>
          <w:rFonts w:ascii="Times New Roman" w:hAnsi="Times New Roman" w:cs="Times New Roman"/>
          <w:sz w:val="24"/>
          <w:szCs w:val="24"/>
        </w:rPr>
        <w:t xml:space="preserve">8 класс -  И. М. </w:t>
      </w:r>
      <w:proofErr w:type="spellStart"/>
      <w:r w:rsidRPr="007C5275">
        <w:rPr>
          <w:rFonts w:ascii="Times New Roman" w:hAnsi="Times New Roman" w:cs="Times New Roman"/>
          <w:sz w:val="24"/>
          <w:szCs w:val="24"/>
        </w:rPr>
        <w:t>Пёрышкин</w:t>
      </w:r>
      <w:proofErr w:type="spellEnd"/>
      <w:r w:rsidRPr="007C5275">
        <w:rPr>
          <w:rFonts w:ascii="Times New Roman" w:hAnsi="Times New Roman" w:cs="Times New Roman"/>
          <w:sz w:val="24"/>
          <w:szCs w:val="24"/>
        </w:rPr>
        <w:t>,  А. И. Иванов; (издательство «Просвещение» 2022 г.);</w:t>
      </w:r>
    </w:p>
    <w:p w:rsidR="007C5275" w:rsidRPr="007C5275" w:rsidRDefault="007C5275" w:rsidP="007C52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275">
        <w:rPr>
          <w:rFonts w:ascii="Times New Roman" w:hAnsi="Times New Roman" w:cs="Times New Roman"/>
          <w:sz w:val="24"/>
          <w:szCs w:val="24"/>
        </w:rPr>
        <w:t xml:space="preserve">9 класс -  И. М. </w:t>
      </w:r>
      <w:proofErr w:type="spellStart"/>
      <w:r w:rsidRPr="007C5275">
        <w:rPr>
          <w:rFonts w:ascii="Times New Roman" w:hAnsi="Times New Roman" w:cs="Times New Roman"/>
          <w:sz w:val="24"/>
          <w:szCs w:val="24"/>
        </w:rPr>
        <w:t>Пёрышкин</w:t>
      </w:r>
      <w:proofErr w:type="spellEnd"/>
      <w:r w:rsidRPr="007C5275">
        <w:rPr>
          <w:rFonts w:ascii="Times New Roman" w:hAnsi="Times New Roman" w:cs="Times New Roman"/>
          <w:sz w:val="24"/>
          <w:szCs w:val="24"/>
        </w:rPr>
        <w:t>,  А. И. Иванов (Издательство «Дрофа», 2023 г.)</w:t>
      </w:r>
    </w:p>
    <w:p w:rsidR="007C5275" w:rsidRPr="007C5275" w:rsidRDefault="007C5275" w:rsidP="007C52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275">
        <w:rPr>
          <w:rFonts w:ascii="Times New Roman" w:hAnsi="Times New Roman" w:cs="Times New Roman"/>
          <w:sz w:val="24"/>
          <w:szCs w:val="24"/>
        </w:rPr>
        <w:t>Срок реализации рабочей программы 2 года.</w:t>
      </w:r>
    </w:p>
    <w:sectPr w:rsidR="007C5275" w:rsidRPr="007C5275" w:rsidSect="007C527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367EE"/>
    <w:multiLevelType w:val="hybridMultilevel"/>
    <w:tmpl w:val="C3D2D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07DAC"/>
    <w:multiLevelType w:val="hybridMultilevel"/>
    <w:tmpl w:val="E41A55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C465751"/>
    <w:multiLevelType w:val="hybridMultilevel"/>
    <w:tmpl w:val="E926E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78"/>
    <w:rsid w:val="00773947"/>
    <w:rsid w:val="007C5275"/>
    <w:rsid w:val="00B67BFD"/>
    <w:rsid w:val="00E2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2023-10-14T11:39:00Z</dcterms:created>
  <dcterms:modified xsi:type="dcterms:W3CDTF">2023-10-14T11:47:00Z</dcterms:modified>
</cp:coreProperties>
</file>