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D4" w:rsidRPr="009A6AD4" w:rsidRDefault="009A6AD4" w:rsidP="009A6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‌Департамент образования Ярославской области‌‌</w:t>
      </w: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‌Управление образования </w:t>
      </w:r>
      <w:proofErr w:type="spellStart"/>
      <w:r w:rsidRPr="009A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Угличского</w:t>
      </w:r>
      <w:proofErr w:type="spellEnd"/>
      <w:r w:rsidRPr="009A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района‌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Воскресенская ООШ</w:t>
      </w:r>
    </w:p>
    <w:p w:rsidR="009A6AD4" w:rsidRPr="009A6AD4" w:rsidRDefault="009A6AD4" w:rsidP="009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6AD4" w:rsidRPr="009A6AD4" w:rsidRDefault="009A6AD4" w:rsidP="009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6AD4" w:rsidRPr="009A6AD4" w:rsidRDefault="009A6AD4" w:rsidP="009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6AD4" w:rsidRPr="009A6AD4" w:rsidRDefault="009A6AD4" w:rsidP="009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6AD4" w:rsidRPr="009A6AD4" w:rsidRDefault="009A6AD4" w:rsidP="009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9A6AD4" w:rsidRPr="009A6AD4" w:rsidRDefault="009A6AD4" w:rsidP="009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</w:t>
      </w:r>
    </w:p>
    <w:p w:rsidR="009A6AD4" w:rsidRPr="009A6AD4" w:rsidRDefault="00D84724" w:rsidP="009A6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.75pt" o:hralign="right" o:hrstd="t" o:hr="t" fillcolor="#a0a0a0" stroked="f"/>
        </w:pic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Марасанова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В.Н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№1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«31» августа 2023 г.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9A6AD4" w:rsidRPr="009A6AD4" w:rsidRDefault="009A6AD4" w:rsidP="009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6AD4" w:rsidRPr="009A6AD4" w:rsidRDefault="009A6AD4" w:rsidP="009A6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(ID 2645734)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«Технология»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1 – 4 классов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A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д. Ново </w:t>
      </w:r>
      <w:proofErr w:type="spellStart"/>
      <w:r w:rsidRPr="009A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Угличский</w:t>
      </w:r>
      <w:proofErr w:type="spellEnd"/>
      <w:r w:rsidRPr="009A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МР‌ 2023‌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создания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основ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чертёжно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активности и инициативности;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9A6AD4" w:rsidRPr="009A6AD4" w:rsidRDefault="009A6AD4" w:rsidP="009A6A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профессии и производства.</w:t>
      </w:r>
    </w:p>
    <w:p w:rsidR="009A6AD4" w:rsidRPr="009A6AD4" w:rsidRDefault="009A6AD4" w:rsidP="009A6A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A6AD4" w:rsidRPr="009A6AD4" w:rsidRDefault="009A6AD4" w:rsidP="009A6A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A6AD4" w:rsidRPr="009A6AD4" w:rsidRDefault="009A6AD4" w:rsidP="009A6A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освоения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по технологии осуществляется реализация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Пластические массы, их виды (пластилин, пластика и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Виды природных материалов (плоские – листья и объёмные – орехи, шишки, семена, ветки).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Информация. Виды информации.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биговка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Конструирование и моделирование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информации. Интернет как источник информации.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учебную задачу;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деятельность;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 КЛАСС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используемым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уроках технологии.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проекты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текстовым редактором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другим.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сохранять учебную задачу, осуществлять поиск сре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её решения;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задания.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Информационный мир, его место и влияние на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проекты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Комбинированное использование разных материалов.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Конструирование и моделирование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экологичность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безопасность, эргономичность и другие).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Электронные и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медиаресурсы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другой.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рисунки из ресурса компьютера в оформлении изделий и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описывать факты из истории развития ремёсел на Руси и в России,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своё отношение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предметам декоративно-прикладного искусства разных народов Российской Федерации;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задания.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9A6AD4" w:rsidRPr="009A6AD4" w:rsidRDefault="009A6AD4" w:rsidP="009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​ПЛАНИРУЕМЫЕ РЕЗУЛЬТАТЫ ОСВОЕНИЯ ПРОГРАММЫ ПО ТЕХНОЛОГИИ НА УРОВНЕ НАЧАЛЬНОГО ОБЩЕГО ОБРАЗОВАНИЯ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43620888"/>
      <w:bookmarkEnd w:id="0"/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проявление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устойчивых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43620889"/>
      <w:bookmarkEnd w:id="1"/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работы.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A6AD4" w:rsidRPr="009A6AD4" w:rsidRDefault="009A6AD4" w:rsidP="009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43620890"/>
      <w:bookmarkStart w:id="3" w:name="_Toc134720971"/>
      <w:bookmarkEnd w:id="2"/>
      <w:bookmarkEnd w:id="3"/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9A6AD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 классе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строчкой прямого стежка;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с опорой на готовый план;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материалы и инструменты по их назначению;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сминанием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раскрашиванием, аппликацией, строчкой прямого стежка;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сушки плоских изделий пресс;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9A6AD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 2 классе</w:t>
      </w:r>
      <w:r w:rsidRPr="009A6A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биговку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9A6AD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3 классе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пользоваться канцелярским ножом, шилом;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рицовку;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конструкцию изделия по заданным условиям;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A6AD4" w:rsidRPr="009A6AD4" w:rsidRDefault="009A6AD4" w:rsidP="009A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9A6AD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4 классе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Point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A6AD4" w:rsidRPr="009A6AD4" w:rsidRDefault="009A6AD4" w:rsidP="009A6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A6AD4" w:rsidRPr="009A6AD4" w:rsidRDefault="009A6AD4" w:rsidP="009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</w:t>
      </w:r>
    </w:p>
    <w:p w:rsidR="001D50AA" w:rsidRPr="009A6AD4" w:rsidRDefault="009A6AD4" w:rsidP="009A6AD4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9A6AD4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ТЕМАТИЧЕСКОЕ ПЛАНИРОВАНИЕ</w:t>
      </w:r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84724" w:rsidRDefault="00D84724" w:rsidP="00D84724">
      <w:pPr>
        <w:pStyle w:val="Standard"/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1 КЛАСС</w:t>
      </w:r>
    </w:p>
    <w:tbl>
      <w:tblPr>
        <w:tblW w:w="151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5307"/>
        <w:gridCol w:w="1276"/>
        <w:gridCol w:w="1701"/>
        <w:gridCol w:w="2188"/>
        <w:gridCol w:w="4130"/>
      </w:tblGrid>
      <w:tr w:rsidR="00D84724" w:rsidTr="00D8472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inherit" w:eastAsia="Times New Roman" w:hAnsi="inherit" w:cs="Times New Roman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Times New Roman"/>
                <w:lang w:eastAsia="ru-RU"/>
              </w:rPr>
              <w:t>/п</w:t>
            </w:r>
          </w:p>
        </w:tc>
        <w:tc>
          <w:tcPr>
            <w:tcW w:w="53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Количество часов</w:t>
            </w:r>
          </w:p>
        </w:tc>
        <w:tc>
          <w:tcPr>
            <w:tcW w:w="41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spacing w:after="0" w:line="240" w:lineRule="auto"/>
            </w:pPr>
          </w:p>
        </w:tc>
        <w:tc>
          <w:tcPr>
            <w:tcW w:w="530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spacing w:after="0" w:line="240" w:lineRule="auto"/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Всего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Контрольные работы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Практические работы</w:t>
            </w:r>
          </w:p>
        </w:tc>
        <w:tc>
          <w:tcPr>
            <w:tcW w:w="413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spacing w:after="0" w:line="240" w:lineRule="auto"/>
            </w:pPr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tabs>
                <w:tab w:val="right" w:pos="1470"/>
                <w:tab w:val="decimal" w:pos="2610"/>
              </w:tabs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6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5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7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3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8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4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Композиция в художественно-декоративных </w:t>
            </w:r>
            <w:r>
              <w:rPr>
                <w:rFonts w:ascii="inherit" w:eastAsia="Times New Roman" w:hAnsi="inherit" w:cs="Times New Roman"/>
                <w:lang w:eastAsia="ru-RU"/>
              </w:rPr>
              <w:lastRenderedPageBreak/>
              <w:t>изделиях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9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lastRenderedPageBreak/>
              <w:t>5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10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6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11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7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12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8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13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9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14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10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Сгибание и складывание бумаги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3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15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11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16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12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4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17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13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Общее представление о тканях и нитках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18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14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Швейные иглы и приспособления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19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15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20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16</w:t>
            </w:r>
          </w:p>
        </w:tc>
        <w:tc>
          <w:tcPr>
            <w:tcW w:w="5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Резервное время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hyperlink r:id="rId21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https://resh.edu.ru/subject/8/1/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8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33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19</w:t>
            </w:r>
          </w:p>
        </w:tc>
        <w:tc>
          <w:tcPr>
            <w:tcW w:w="41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D84724">
            <w:pPr>
              <w:pStyle w:val="Standard"/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</w:tbl>
    <w:p w:rsid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84724" w:rsidRDefault="00D84724" w:rsidP="00D84724">
      <w:pPr>
        <w:pStyle w:val="Standard"/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2 КЛАСС</w:t>
      </w:r>
    </w:p>
    <w:tbl>
      <w:tblPr>
        <w:tblW w:w="151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5467"/>
        <w:gridCol w:w="1587"/>
        <w:gridCol w:w="1248"/>
        <w:gridCol w:w="2338"/>
        <w:gridCol w:w="3980"/>
      </w:tblGrid>
      <w:tr w:rsidR="00D84724" w:rsidTr="00D8472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inherit" w:eastAsia="Times New Roman" w:hAnsi="inherit" w:cs="Times New Roman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Times New Roman"/>
                <w:lang w:eastAsia="ru-RU"/>
              </w:rPr>
              <w:t>/п</w:t>
            </w:r>
          </w:p>
        </w:tc>
        <w:tc>
          <w:tcPr>
            <w:tcW w:w="5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7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Количество часов</w:t>
            </w:r>
          </w:p>
        </w:tc>
        <w:tc>
          <w:tcPr>
            <w:tcW w:w="39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/>
        </w:tc>
        <w:tc>
          <w:tcPr>
            <w:tcW w:w="54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/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Всего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Контрольные работы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Практические работы</w:t>
            </w:r>
          </w:p>
        </w:tc>
        <w:tc>
          <w:tcPr>
            <w:tcW w:w="398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/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 xml:space="preserve">Повторение и обобщение </w:t>
            </w:r>
            <w:proofErr w:type="gramStart"/>
            <w:r>
              <w:rPr>
                <w:rFonts w:ascii="inherit" w:eastAsia="Times New Roman" w:hAnsi="inherit" w:cs="Times New Roman"/>
                <w:lang w:eastAsia="ru-RU"/>
              </w:rPr>
              <w:t>пройденного</w:t>
            </w:r>
            <w:proofErr w:type="gramEnd"/>
            <w:r>
              <w:rPr>
                <w:rFonts w:ascii="inherit" w:eastAsia="Times New Roman" w:hAnsi="inherit" w:cs="Times New Roman"/>
                <w:lang w:eastAsia="ru-RU"/>
              </w:rPr>
              <w:t xml:space="preserve"> в первом классе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22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proofErr w:type="gramStart"/>
            <w:r>
              <w:rPr>
                <w:rFonts w:ascii="inherit" w:eastAsia="Times New Roman" w:hAnsi="inherit" w:cs="Times New Roman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4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23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3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proofErr w:type="spellStart"/>
            <w:r>
              <w:rPr>
                <w:rFonts w:ascii="inherit" w:eastAsia="Times New Roman" w:hAnsi="inherit" w:cs="Times New Roman"/>
                <w:lang w:eastAsia="ru-RU"/>
              </w:rPr>
              <w:t>Биговка</w:t>
            </w:r>
            <w:proofErr w:type="spellEnd"/>
            <w:r>
              <w:rPr>
                <w:rFonts w:ascii="inherit" w:eastAsia="Times New Roman" w:hAnsi="inherit" w:cs="Times New Roman"/>
                <w:lang w:eastAsia="ru-RU"/>
              </w:rPr>
              <w:t xml:space="preserve">. Сгибание тонкого картона и плотных видов </w:t>
            </w:r>
            <w:r>
              <w:rPr>
                <w:rFonts w:ascii="inherit" w:eastAsia="Times New Roman" w:hAnsi="inherit" w:cs="Times New Roman"/>
                <w:lang w:eastAsia="ru-RU"/>
              </w:rPr>
              <w:lastRenderedPageBreak/>
              <w:t>бумаги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lastRenderedPageBreak/>
              <w:t>4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24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lastRenderedPageBreak/>
              <w:t>4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25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5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Элементы графической грамоты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26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6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3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27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7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28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8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29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9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5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30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10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Машины на службе у человека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31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11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32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12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33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13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6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2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34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14</w:t>
            </w:r>
          </w:p>
        </w:tc>
        <w:tc>
          <w:tcPr>
            <w:tcW w:w="5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Резервное время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hyperlink r:id="rId35" w:history="1">
              <w:r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https://resh.edu.ru/subject/8/2/</w:t>
              </w:r>
            </w:hyperlink>
          </w:p>
        </w:tc>
      </w:tr>
      <w:tr w:rsidR="00D84724" w:rsidTr="00D84724">
        <w:tblPrEx>
          <w:tblCellMar>
            <w:top w:w="0" w:type="dxa"/>
            <w:bottom w:w="0" w:type="dxa"/>
          </w:tblCellMar>
        </w:tblPrEx>
        <w:tc>
          <w:tcPr>
            <w:tcW w:w="59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</w:pPr>
            <w:r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34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</w:t>
            </w:r>
          </w:p>
        </w:tc>
        <w:tc>
          <w:tcPr>
            <w:tcW w:w="2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jc w:val="center"/>
            </w:pPr>
            <w:r>
              <w:rPr>
                <w:rFonts w:ascii="inherit" w:eastAsia="Times New Roman" w:hAnsi="inherit" w:cs="Times New Roman"/>
                <w:lang w:eastAsia="ru-RU"/>
              </w:rPr>
              <w:t>14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724" w:rsidRDefault="00D84724" w:rsidP="00B55575">
            <w:pPr>
              <w:pStyle w:val="Standard"/>
              <w:rPr>
                <w:rFonts w:ascii="inherit" w:eastAsia="Times New Roman" w:hAnsi="inherit" w:cs="Times New Roman"/>
                <w:lang w:eastAsia="ru-RU"/>
              </w:rPr>
            </w:pPr>
          </w:p>
        </w:tc>
      </w:tr>
    </w:tbl>
    <w:p w:rsid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4" w:name="_GoBack"/>
      <w:bookmarkEnd w:id="4"/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4899"/>
        <w:gridCol w:w="672"/>
        <w:gridCol w:w="1900"/>
        <w:gridCol w:w="1956"/>
        <w:gridCol w:w="5131"/>
      </w:tblGrid>
      <w:tr w:rsidR="009A6AD4" w:rsidRPr="009A6AD4" w:rsidTr="009A6AD4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A6AD4" w:rsidRPr="009A6AD4" w:rsidTr="009A6AD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AD4" w:rsidRPr="009A6AD4" w:rsidTr="009A6AD4">
        <w:trPr>
          <w:tblCellSpacing w:w="15" w:type="dxa"/>
        </w:trPr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третьем классе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AD4" w:rsidRPr="009A6AD4" w:rsidTr="009A6AD4">
        <w:trPr>
          <w:tblCellSpacing w:w="15" w:type="dxa"/>
        </w:trPr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6AD4" w:rsidRPr="009A6AD4" w:rsidRDefault="00D8472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9A6AD4" w:rsidRPr="009A6A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https://infourok.ru/videouroki/3882</w:t>
              </w:r>
            </w:hyperlink>
          </w:p>
        </w:tc>
      </w:tr>
      <w:tr w:rsidR="009A6AD4" w:rsidRPr="009A6AD4" w:rsidTr="009A6AD4">
        <w:trPr>
          <w:tblCellSpacing w:w="15" w:type="dxa"/>
        </w:trPr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AD4" w:rsidRPr="009A6AD4" w:rsidTr="009A6AD4">
        <w:trPr>
          <w:tblCellSpacing w:w="15" w:type="dxa"/>
        </w:trPr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6AD4" w:rsidRPr="009A6AD4" w:rsidRDefault="00D8472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9A6AD4" w:rsidRPr="009A6A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https://stranamasterov.ru/node/1156276?tid=451</w:t>
              </w:r>
            </w:hyperlink>
          </w:p>
        </w:tc>
      </w:tr>
      <w:tr w:rsidR="009A6AD4" w:rsidRPr="009A6AD4" w:rsidTr="009A6AD4">
        <w:trPr>
          <w:tblCellSpacing w:w="15" w:type="dxa"/>
        </w:trPr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AD4" w:rsidRPr="009A6AD4" w:rsidTr="009A6AD4">
        <w:trPr>
          <w:tblCellSpacing w:w="15" w:type="dxa"/>
        </w:trPr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AD4" w:rsidRPr="009A6AD4" w:rsidTr="009A6AD4">
        <w:trPr>
          <w:tblCellSpacing w:w="15" w:type="dxa"/>
        </w:trPr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материалы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AD4" w:rsidRPr="009A6AD4" w:rsidTr="009A6AD4">
        <w:trPr>
          <w:tblCellSpacing w:w="15" w:type="dxa"/>
        </w:trPr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AD4" w:rsidRPr="009A6AD4" w:rsidTr="009A6AD4">
        <w:trPr>
          <w:tblCellSpacing w:w="15" w:type="dxa"/>
        </w:trPr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AD4" w:rsidRPr="009A6AD4" w:rsidTr="009A6AD4">
        <w:trPr>
          <w:tblCellSpacing w:w="15" w:type="dxa"/>
        </w:trPr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AD4" w:rsidRPr="009A6AD4" w:rsidTr="009A6AD4">
        <w:trPr>
          <w:tblCellSpacing w:w="15" w:type="dxa"/>
        </w:trPr>
        <w:tc>
          <w:tcPr>
            <w:tcW w:w="0" w:type="auto"/>
            <w:gridSpan w:val="2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A6AD4" w:rsidRPr="009A6AD4" w:rsidRDefault="009A6AD4" w:rsidP="009A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​‌• Технология, 2 класс/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Лутцева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Е.А., Зуева Т.П., Акционерное общество «Издательство «Просвещение»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Технология, 3 класс/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Лутцева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Е.А., Зуева Т.П., Акционерное общество «Издательство «Просвещение»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Технология, 4 класс/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Лутцева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Е.А., Зуева Т.П., Акционерное общество «Издательство «Просвещение»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Технология: 1-й класс: учебник / </w:t>
      </w:r>
      <w:proofErr w:type="spellStart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Лутцева</w:t>
      </w:r>
      <w:proofErr w:type="spellEnd"/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Е.А., Зуева Т.П., Акционерное общество «Издательство «Просвещение»‌​</w:t>
      </w:r>
      <w:proofErr w:type="gramEnd"/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​‌-‌​</w:t>
      </w:r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9A6AD4" w:rsidRPr="009A6AD4" w:rsidRDefault="009A6AD4" w:rsidP="009A6A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9A6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Библиотека ЦОК</w:t>
      </w:r>
    </w:p>
    <w:p w:rsidR="009A6AD4" w:rsidRDefault="009A6AD4"/>
    <w:sectPr w:rsidR="009A6AD4" w:rsidSect="009A6A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B066E"/>
    <w:multiLevelType w:val="multilevel"/>
    <w:tmpl w:val="C838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73"/>
    <w:rsid w:val="00142573"/>
    <w:rsid w:val="001D50AA"/>
    <w:rsid w:val="009A6AD4"/>
    <w:rsid w:val="00D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AD4"/>
    <w:rPr>
      <w:b/>
      <w:bCs/>
    </w:rPr>
  </w:style>
  <w:style w:type="character" w:customStyle="1" w:styleId="placeholder-mask">
    <w:name w:val="placeholder-mask"/>
    <w:basedOn w:val="a0"/>
    <w:rsid w:val="009A6AD4"/>
  </w:style>
  <w:style w:type="character" w:customStyle="1" w:styleId="placeholder">
    <w:name w:val="placeholder"/>
    <w:basedOn w:val="a0"/>
    <w:rsid w:val="009A6AD4"/>
  </w:style>
  <w:style w:type="character" w:styleId="a5">
    <w:name w:val="Emphasis"/>
    <w:basedOn w:val="a0"/>
    <w:uiPriority w:val="20"/>
    <w:qFormat/>
    <w:rsid w:val="009A6AD4"/>
    <w:rPr>
      <w:i/>
      <w:iCs/>
    </w:rPr>
  </w:style>
  <w:style w:type="character" w:styleId="a6">
    <w:name w:val="Hyperlink"/>
    <w:basedOn w:val="a0"/>
    <w:uiPriority w:val="99"/>
    <w:semiHidden/>
    <w:unhideWhenUsed/>
    <w:rsid w:val="009A6AD4"/>
    <w:rPr>
      <w:color w:val="0000FF"/>
      <w:u w:val="single"/>
    </w:rPr>
  </w:style>
  <w:style w:type="paragraph" w:customStyle="1" w:styleId="Standard">
    <w:name w:val="Standard"/>
    <w:rsid w:val="00D847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AD4"/>
    <w:rPr>
      <w:b/>
      <w:bCs/>
    </w:rPr>
  </w:style>
  <w:style w:type="character" w:customStyle="1" w:styleId="placeholder-mask">
    <w:name w:val="placeholder-mask"/>
    <w:basedOn w:val="a0"/>
    <w:rsid w:val="009A6AD4"/>
  </w:style>
  <w:style w:type="character" w:customStyle="1" w:styleId="placeholder">
    <w:name w:val="placeholder"/>
    <w:basedOn w:val="a0"/>
    <w:rsid w:val="009A6AD4"/>
  </w:style>
  <w:style w:type="character" w:styleId="a5">
    <w:name w:val="Emphasis"/>
    <w:basedOn w:val="a0"/>
    <w:uiPriority w:val="20"/>
    <w:qFormat/>
    <w:rsid w:val="009A6AD4"/>
    <w:rPr>
      <w:i/>
      <w:iCs/>
    </w:rPr>
  </w:style>
  <w:style w:type="character" w:styleId="a6">
    <w:name w:val="Hyperlink"/>
    <w:basedOn w:val="a0"/>
    <w:uiPriority w:val="99"/>
    <w:semiHidden/>
    <w:unhideWhenUsed/>
    <w:rsid w:val="009A6AD4"/>
    <w:rPr>
      <w:color w:val="0000FF"/>
      <w:u w:val="single"/>
    </w:rPr>
  </w:style>
  <w:style w:type="paragraph" w:customStyle="1" w:styleId="Standard">
    <w:name w:val="Standard"/>
    <w:rsid w:val="00D847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9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2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5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77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8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96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8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0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7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2/" TargetMode="Externa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stranamasterov.ru/node/1156276?tid=4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infourok.ru/videouroki/3882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8713</Words>
  <Characters>49668</Characters>
  <Application>Microsoft Office Word</Application>
  <DocSecurity>0</DocSecurity>
  <Lines>413</Lines>
  <Paragraphs>116</Paragraphs>
  <ScaleCrop>false</ScaleCrop>
  <Company>HP</Company>
  <LinksUpToDate>false</LinksUpToDate>
  <CharactersWithSpaces>58265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2023-09-10T16:16:00Z</dcterms:created>
  <dcterms:modified xsi:type="dcterms:W3CDTF">2023-10-08T17:40:00Z</dcterms:modified>
</cp:coreProperties>
</file>